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6A" w:rsidRDefault="0085248F">
      <w:r>
        <w:t>Unit 4</w:t>
      </w:r>
      <w:r w:rsidR="00C450ED">
        <w:t xml:space="preserve"> Springboard Online Assessment</w:t>
      </w:r>
    </w:p>
    <w:p w:rsidR="00C450ED" w:rsidRDefault="0085248F" w:rsidP="00E00EA9">
      <w:pPr>
        <w:pStyle w:val="ListParagraph"/>
        <w:numPr>
          <w:ilvl w:val="0"/>
          <w:numId w:val="2"/>
        </w:numPr>
      </w:pPr>
      <w:r>
        <w:t>Theme statements expressing theme of plays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Characterization-making inferences about characters</w:t>
      </w:r>
    </w:p>
    <w:p w:rsidR="0085248F" w:rsidRDefault="0085248F" w:rsidP="00E00EA9">
      <w:pPr>
        <w:pStyle w:val="ListParagraph"/>
        <w:numPr>
          <w:ilvl w:val="1"/>
          <w:numId w:val="2"/>
        </w:numPr>
      </w:pPr>
      <w:r>
        <w:t>Dialogue</w:t>
      </w:r>
    </w:p>
    <w:p w:rsidR="0085248F" w:rsidRDefault="0085248F" w:rsidP="00E00EA9">
      <w:pPr>
        <w:pStyle w:val="ListParagraph"/>
        <w:numPr>
          <w:ilvl w:val="1"/>
          <w:numId w:val="2"/>
        </w:numPr>
      </w:pPr>
      <w:r>
        <w:t>Actions</w:t>
      </w:r>
    </w:p>
    <w:p w:rsidR="0085248F" w:rsidRDefault="0085248F" w:rsidP="00E00EA9">
      <w:pPr>
        <w:pStyle w:val="ListParagraph"/>
        <w:numPr>
          <w:ilvl w:val="1"/>
          <w:numId w:val="2"/>
        </w:numPr>
      </w:pPr>
      <w:r>
        <w:t>What is said about the character by others</w:t>
      </w:r>
    </w:p>
    <w:p w:rsidR="0085248F" w:rsidRDefault="0085248F" w:rsidP="00E00EA9">
      <w:pPr>
        <w:pStyle w:val="ListParagraph"/>
        <w:numPr>
          <w:ilvl w:val="1"/>
          <w:numId w:val="2"/>
        </w:numPr>
      </w:pPr>
      <w:r>
        <w:t>Description of stage directions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FOIL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Stage directions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Pun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Effect of setting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Figurative language uses and the effect of them in a line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 xml:space="preserve">Subtext </w:t>
      </w:r>
      <w:r w:rsidR="00E00EA9">
        <w:t>(</w:t>
      </w:r>
      <w:r>
        <w:t>x3</w:t>
      </w:r>
      <w:r w:rsidR="00E00EA9">
        <w:t>)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Poetic structure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Symbol and what it symbolizes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Personification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Relationship between symbols, imagery, and theme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Theme of a monologue</w:t>
      </w:r>
    </w:p>
    <w:p w:rsidR="0085248F" w:rsidRDefault="0085248F" w:rsidP="00E00EA9">
      <w:pPr>
        <w:pStyle w:val="ListParagraph"/>
        <w:numPr>
          <w:ilvl w:val="0"/>
          <w:numId w:val="2"/>
        </w:numPr>
      </w:pPr>
      <w:r>
        <w:t>Conflicts of characters-internal</w:t>
      </w:r>
    </w:p>
    <w:p w:rsidR="00E00EA9" w:rsidRDefault="00E00EA9" w:rsidP="00E00EA9">
      <w:pPr>
        <w:pStyle w:val="ListParagraph"/>
        <w:numPr>
          <w:ilvl w:val="0"/>
          <w:numId w:val="2"/>
        </w:numPr>
      </w:pPr>
      <w:r>
        <w:t>Analytical paragraph</w:t>
      </w:r>
    </w:p>
    <w:p w:rsidR="0085248F" w:rsidRDefault="0085248F" w:rsidP="00E00EA9">
      <w:pPr>
        <w:pStyle w:val="ListParagraph"/>
        <w:numPr>
          <w:ilvl w:val="1"/>
          <w:numId w:val="2"/>
        </w:numPr>
      </w:pPr>
      <w:r>
        <w:t>Correct use of transition words in an analytical paragraph</w:t>
      </w:r>
    </w:p>
    <w:p w:rsidR="00E00EA9" w:rsidRDefault="00E00EA9" w:rsidP="00E00EA9">
      <w:pPr>
        <w:pStyle w:val="ListParagraph"/>
        <w:numPr>
          <w:ilvl w:val="1"/>
          <w:numId w:val="2"/>
        </w:numPr>
      </w:pPr>
      <w:r>
        <w:t>Thesis statement</w:t>
      </w:r>
    </w:p>
    <w:p w:rsidR="00E00EA9" w:rsidRDefault="00E00EA9" w:rsidP="00E00EA9">
      <w:pPr>
        <w:pStyle w:val="ListParagraph"/>
        <w:numPr>
          <w:ilvl w:val="1"/>
          <w:numId w:val="2"/>
        </w:numPr>
      </w:pPr>
      <w:r>
        <w:t>Supportive sentences</w:t>
      </w:r>
    </w:p>
    <w:p w:rsidR="00E00EA9" w:rsidRDefault="00E00EA9" w:rsidP="00E00EA9">
      <w:pPr>
        <w:pStyle w:val="ListParagraph"/>
        <w:numPr>
          <w:ilvl w:val="0"/>
          <w:numId w:val="2"/>
        </w:numPr>
      </w:pPr>
      <w:r>
        <w:t>Dramaturge research questions (x2)</w:t>
      </w:r>
    </w:p>
    <w:p w:rsidR="00E00EA9" w:rsidRDefault="00E00EA9" w:rsidP="00E00EA9">
      <w:pPr>
        <w:pStyle w:val="ListParagraph"/>
        <w:numPr>
          <w:ilvl w:val="0"/>
          <w:numId w:val="2"/>
        </w:numPr>
      </w:pPr>
      <w:r>
        <w:t>Analogies</w:t>
      </w:r>
    </w:p>
    <w:p w:rsidR="0085248F" w:rsidRDefault="0085248F" w:rsidP="0085248F"/>
    <w:sectPr w:rsidR="0085248F" w:rsidSect="00DD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1E3"/>
    <w:multiLevelType w:val="hybridMultilevel"/>
    <w:tmpl w:val="8D8A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45E17"/>
    <w:multiLevelType w:val="hybridMultilevel"/>
    <w:tmpl w:val="CD4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450ED"/>
    <w:rsid w:val="0085248F"/>
    <w:rsid w:val="00C450ED"/>
    <w:rsid w:val="00DD286A"/>
    <w:rsid w:val="00E0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amandao</dc:creator>
  <cp:keywords/>
  <dc:description/>
  <cp:lastModifiedBy>amandao</cp:lastModifiedBy>
  <cp:revision>3</cp:revision>
  <dcterms:created xsi:type="dcterms:W3CDTF">2011-01-28T17:13:00Z</dcterms:created>
  <dcterms:modified xsi:type="dcterms:W3CDTF">2011-01-28T17:37:00Z</dcterms:modified>
</cp:coreProperties>
</file>