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9D" w:rsidRDefault="006017F7"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501DBFFA" wp14:editId="205AAB92">
            <wp:simplePos x="0" y="0"/>
            <wp:positionH relativeFrom="column">
              <wp:posOffset>2901950</wp:posOffset>
            </wp:positionH>
            <wp:positionV relativeFrom="paragraph">
              <wp:posOffset>146050</wp:posOffset>
            </wp:positionV>
            <wp:extent cx="3789680" cy="2633980"/>
            <wp:effectExtent l="0" t="0" r="1270" b="0"/>
            <wp:wrapTight wrapText="bothSides">
              <wp:wrapPolygon edited="0">
                <wp:start x="0" y="0"/>
                <wp:lineTo x="0" y="21402"/>
                <wp:lineTo x="21499" y="21402"/>
                <wp:lineTo x="21499" y="0"/>
                <wp:lineTo x="0" y="0"/>
              </wp:wrapPolygon>
            </wp:wrapTight>
            <wp:docPr id="1" name="Picture 1" descr="http://herricks.org/webpages/jcaggiano/photos/x_071438_little_boy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erricks.org/webpages/jcaggiano/photos/x_071438_little_boy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19D" w:rsidRPr="0020119D">
        <w:rPr>
          <w:b/>
        </w:rPr>
        <w:t>The Little Boy with His Hands up</w:t>
      </w:r>
      <w:r w:rsidR="0020119D">
        <w:br/>
      </w:r>
      <w:proofErr w:type="spellStart"/>
      <w:r w:rsidR="0020119D">
        <w:t>Yala</w:t>
      </w:r>
      <w:proofErr w:type="spellEnd"/>
      <w:r w:rsidR="0020119D">
        <w:t xml:space="preserve"> </w:t>
      </w:r>
      <w:proofErr w:type="spellStart"/>
      <w:r w:rsidR="0020119D">
        <w:t>Korwin</w:t>
      </w:r>
      <w:proofErr w:type="spellEnd"/>
      <w:r w:rsidR="00AB547D" w:rsidRPr="00AB547D">
        <w:t xml:space="preserve"> </w:t>
      </w:r>
    </w:p>
    <w:p w:rsidR="0020119D" w:rsidRDefault="0020119D">
      <w:r>
        <w:t>Your open palms raised in the air</w:t>
      </w:r>
      <w:r>
        <w:br/>
        <w:t>like two white doves</w:t>
      </w:r>
      <w:r>
        <w:br/>
        <w:t>frame your meager face</w:t>
      </w:r>
      <w:proofErr w:type="gramStart"/>
      <w:r>
        <w:t>,</w:t>
      </w:r>
      <w:proofErr w:type="gramEnd"/>
      <w:r>
        <w:br/>
        <w:t>your face c</w:t>
      </w:r>
      <w:bookmarkStart w:id="0" w:name="_GoBack"/>
      <w:bookmarkEnd w:id="0"/>
      <w:r>
        <w:t>ontorted with fear,</w:t>
      </w:r>
      <w:r>
        <w:br/>
        <w:t>grown old with knowledge beyond your years.</w:t>
      </w:r>
      <w:r>
        <w:br/>
        <w:t xml:space="preserve">Not yet ten. </w:t>
      </w:r>
      <w:proofErr w:type="gramStart"/>
      <w:r>
        <w:t>Eight?</w:t>
      </w:r>
      <w:proofErr w:type="gramEnd"/>
      <w:r>
        <w:t xml:space="preserve"> </w:t>
      </w:r>
      <w:proofErr w:type="gramStart"/>
      <w:r>
        <w:t>Seven?</w:t>
      </w:r>
      <w:proofErr w:type="gramEnd"/>
      <w:r>
        <w:br/>
        <w:t>Not yet compelled to mark</w:t>
      </w:r>
      <w:r>
        <w:br/>
        <w:t>with a blue star on white badge</w:t>
      </w:r>
      <w:r>
        <w:br/>
        <w:t>your Jewishness.</w:t>
      </w:r>
    </w:p>
    <w:p w:rsidR="0020119D" w:rsidRDefault="0020119D">
      <w:r>
        <w:t>No need to brand the very young.</w:t>
      </w:r>
      <w:r>
        <w:br/>
        <w:t>They will meekly follow their mothers.</w:t>
      </w:r>
    </w:p>
    <w:p w:rsidR="0020119D" w:rsidRDefault="0020119D">
      <w:r>
        <w:t>You are standing apart</w:t>
      </w:r>
      <w:r>
        <w:br/>
        <w:t>against the flock of women and their brood</w:t>
      </w:r>
      <w:r>
        <w:br/>
        <w:t>with blank, resigned stares.</w:t>
      </w:r>
      <w:r>
        <w:br/>
        <w:t>All the torments of this harassed crowd</w:t>
      </w:r>
      <w:r>
        <w:br/>
        <w:t>are written on your face.</w:t>
      </w:r>
      <w:r>
        <w:br/>
      </w:r>
      <w:proofErr w:type="gramStart"/>
      <w:r>
        <w:t>In your dark eyes—a vision of horror.</w:t>
      </w:r>
      <w:proofErr w:type="gramEnd"/>
      <w:r>
        <w:br/>
        <w:t>You have seen Death already</w:t>
      </w:r>
      <w:r>
        <w:br/>
        <w:t>on the ghetto streets, haven’t you?</w:t>
      </w:r>
      <w:r>
        <w:br/>
        <w:t xml:space="preserve">Do you recognize it in the emblems </w:t>
      </w:r>
      <w:r>
        <w:br/>
        <w:t>of the SS-man facing you with his camera?</w:t>
      </w:r>
    </w:p>
    <w:p w:rsidR="0020119D" w:rsidRDefault="0020119D">
      <w:r>
        <w:t>Like a lost lamb you are standing</w:t>
      </w:r>
      <w:r>
        <w:br/>
        <w:t>apart and forlorn beholding your own fate.</w:t>
      </w:r>
    </w:p>
    <w:p w:rsidR="0020119D" w:rsidRDefault="0020119D">
      <w:r>
        <w:t>Where is your mother, little boy?</w:t>
      </w:r>
      <w:r>
        <w:br/>
        <w:t>Is she the woman glancing over her shoulder</w:t>
      </w:r>
      <w:r>
        <w:br/>
        <w:t>at the gunmen by the bunker’s entrance?</w:t>
      </w:r>
      <w:r>
        <w:br/>
        <w:t>Is it she who lovingly, though in haste</w:t>
      </w:r>
      <w:proofErr w:type="gramStart"/>
      <w:r>
        <w:t>,</w:t>
      </w:r>
      <w:proofErr w:type="gramEnd"/>
      <w:r>
        <w:br/>
        <w:t>buttoned your coat, straightened your cap,</w:t>
      </w:r>
      <w:r>
        <w:br/>
        <w:t>pulled up your socks?</w:t>
      </w:r>
      <w:r>
        <w:br/>
        <w:t>Is it her dreams of you, her dreams</w:t>
      </w:r>
      <w:r>
        <w:br/>
        <w:t>of a future Einstein, a Spinoza</w:t>
      </w:r>
      <w:proofErr w:type="gramStart"/>
      <w:r>
        <w:t>,</w:t>
      </w:r>
      <w:proofErr w:type="gramEnd"/>
      <w:r>
        <w:br/>
        <w:t>another Heine, or Halevy</w:t>
      </w:r>
      <w:r>
        <w:br/>
        <w:t>they will murder soon?</w:t>
      </w:r>
      <w:r>
        <w:br/>
        <w:t>Or are you orphaned already?</w:t>
      </w:r>
      <w:r>
        <w:br/>
        <w:t>But, even if you still have a mother</w:t>
      </w:r>
      <w:proofErr w:type="gramStart"/>
      <w:r>
        <w:t>,</w:t>
      </w:r>
      <w:proofErr w:type="gramEnd"/>
      <w:r>
        <w:br/>
        <w:t>she won’t be allowed to comfort you</w:t>
      </w:r>
      <w:r>
        <w:br/>
        <w:t>in her arms.</w:t>
      </w:r>
      <w:r>
        <w:br/>
        <w:t xml:space="preserve">Her tired arms loaded with useless bundles </w:t>
      </w:r>
      <w:r>
        <w:br/>
        <w:t>must remain up in submission.</w:t>
      </w:r>
    </w:p>
    <w:p w:rsidR="006017F7" w:rsidRDefault="006017F7"/>
    <w:p w:rsidR="006017F7" w:rsidRDefault="006017F7"/>
    <w:p w:rsidR="006017F7" w:rsidRDefault="006017F7"/>
    <w:p w:rsidR="006017F7" w:rsidRDefault="006017F7">
      <w:r>
        <w:t xml:space="preserve">Alone you will march </w:t>
      </w:r>
      <w:r>
        <w:br/>
        <w:t>among other lonely wretches</w:t>
      </w:r>
      <w:r>
        <w:br/>
        <w:t>toward your martyrdom.</w:t>
      </w:r>
      <w:r>
        <w:br/>
      </w:r>
      <w:r>
        <w:br/>
        <w:t>Your image will remain with us</w:t>
      </w:r>
      <w:r>
        <w:br/>
        <w:t>and grow and grow</w:t>
      </w:r>
      <w:r>
        <w:br/>
        <w:t>to immense proportions</w:t>
      </w:r>
      <w:proofErr w:type="gramStart"/>
      <w:r>
        <w:t>,</w:t>
      </w:r>
      <w:proofErr w:type="gramEnd"/>
      <w:r>
        <w:br/>
        <w:t>to haunt the callous world,</w:t>
      </w:r>
      <w:r>
        <w:br/>
        <w:t>to accuse it, with ever stronger voice,</w:t>
      </w:r>
      <w:r>
        <w:br/>
        <w:t>in the name of the million youngsters</w:t>
      </w:r>
      <w:r>
        <w:br/>
        <w:t>who lie, pitiful rag-dolls,</w:t>
      </w:r>
      <w:r>
        <w:br/>
        <w:t>their eyes forever closed.</w:t>
      </w:r>
    </w:p>
    <w:sectPr w:rsidR="006017F7" w:rsidSect="006017F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9D" w:rsidRDefault="0020119D" w:rsidP="0020119D">
      <w:pPr>
        <w:spacing w:after="0" w:line="240" w:lineRule="auto"/>
      </w:pPr>
      <w:r>
        <w:separator/>
      </w:r>
    </w:p>
  </w:endnote>
  <w:endnote w:type="continuationSeparator" w:id="0">
    <w:p w:rsidR="0020119D" w:rsidRDefault="0020119D" w:rsidP="0020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9D" w:rsidRDefault="0020119D" w:rsidP="0020119D">
      <w:pPr>
        <w:spacing w:after="0" w:line="240" w:lineRule="auto"/>
      </w:pPr>
      <w:r>
        <w:separator/>
      </w:r>
    </w:p>
  </w:footnote>
  <w:footnote w:type="continuationSeparator" w:id="0">
    <w:p w:rsidR="0020119D" w:rsidRDefault="0020119D" w:rsidP="00201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9D"/>
    <w:rsid w:val="0020119D"/>
    <w:rsid w:val="00510F05"/>
    <w:rsid w:val="006017F7"/>
    <w:rsid w:val="00AB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19D"/>
  </w:style>
  <w:style w:type="paragraph" w:styleId="Footer">
    <w:name w:val="footer"/>
    <w:basedOn w:val="Normal"/>
    <w:link w:val="FooterChar"/>
    <w:uiPriority w:val="99"/>
    <w:unhideWhenUsed/>
    <w:rsid w:val="00201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19D"/>
  </w:style>
  <w:style w:type="paragraph" w:styleId="BalloonText">
    <w:name w:val="Balloon Text"/>
    <w:basedOn w:val="Normal"/>
    <w:link w:val="BalloonTextChar"/>
    <w:uiPriority w:val="99"/>
    <w:semiHidden/>
    <w:unhideWhenUsed/>
    <w:rsid w:val="00AB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19D"/>
  </w:style>
  <w:style w:type="paragraph" w:styleId="Footer">
    <w:name w:val="footer"/>
    <w:basedOn w:val="Normal"/>
    <w:link w:val="FooterChar"/>
    <w:uiPriority w:val="99"/>
    <w:unhideWhenUsed/>
    <w:rsid w:val="00201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19D"/>
  </w:style>
  <w:style w:type="paragraph" w:styleId="BalloonText">
    <w:name w:val="Balloon Text"/>
    <w:basedOn w:val="Normal"/>
    <w:link w:val="BalloonTextChar"/>
    <w:uiPriority w:val="99"/>
    <w:semiHidden/>
    <w:unhideWhenUsed/>
    <w:rsid w:val="00AB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the+little+boy+with+his+hands+up&amp;source=images&amp;cd=&amp;cad=rja&amp;docid=PM9PLLf5QIqFkM&amp;tbnid=e23aGwwXT0PjIM:&amp;ved=0CAUQjRw&amp;url=http://herricks.org/webpages/jcaggiano/anne.cfm?subpage=19339&amp;ei=8t1AUaGbNcjvrQGsxYEQ&amp;bvm=bv.43287494,d.aWM&amp;psig=AFQjCNHBsoKENB_h_xCX8UFCaUxPOagDqQ&amp;ust=13632920158212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3</cp:revision>
  <dcterms:created xsi:type="dcterms:W3CDTF">2013-03-13T20:07:00Z</dcterms:created>
  <dcterms:modified xsi:type="dcterms:W3CDTF">2013-03-18T18:41:00Z</dcterms:modified>
</cp:coreProperties>
</file>