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6D" w:rsidRDefault="00211C48" w:rsidP="00211C48">
      <w:pPr>
        <w:jc w:val="center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-24.45pt;margin-top:651pt;width:396.45pt;height:42.65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0;mso-fit-shape-to-text:t" inset="10.8pt,7.2pt,10.8pt">
              <w:txbxContent>
                <w:p w:rsidR="00211C48" w:rsidRDefault="00211C48" w:rsidP="00211C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How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does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Mrs. Dubose and the camellia represent how Atticus views all people?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9" type="#_x0000_t65" style="position:absolute;left:0;text-align:left;margin-left:-18.45pt;margin-top:576.75pt;width:396.45pt;height:42.6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;mso-fit-shape-to-text:t" inset="10.8pt,7.2pt,10.8pt">
              <w:txbxContent>
                <w:p w:rsidR="00211C48" w:rsidRDefault="00211C48" w:rsidP="00211C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How can Mrs. Dubose have an “inner camellia” and still be the wretched, evil, racist woman she was?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zh-TW"/>
        </w:rPr>
        <w:pict>
          <v:shape id="_x0000_s1026" type="#_x0000_t65" style="position:absolute;left:0;text-align:left;margin-left:-18.45pt;margin-top:489.75pt;width:226.95pt;height:26.95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6;mso-fit-shape-to-text:t" inset="10.8pt,7.2pt,10.8pt">
              <w:txbxContent>
                <w:p w:rsidR="00211C48" w:rsidRDefault="00211C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What does the white camellia symbolize?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8" type="#_x0000_t65" style="position:absolute;left:0;text-align:left;margin-left:-18.45pt;margin-top:392.25pt;width:313.95pt;height:27.1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8;mso-fit-shape-to-text:t" inset="10.8pt,7.2pt,10.8pt">
              <w:txbxContent>
                <w:p w:rsidR="00211C48" w:rsidRDefault="00211C48" w:rsidP="00211C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Why does he change his mind / retrieve it from the ashes?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65" style="position:absolute;left:0;text-align:left;margin-left:-18.45pt;margin-top:301.5pt;width:284.7pt;height:26.95pt;z-index:25166131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;mso-fit-shape-to-text:t" inset="10.8pt,7.2pt,10.8pt">
              <w:txbxContent>
                <w:p w:rsidR="00211C48" w:rsidRDefault="00211C48" w:rsidP="00211C4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Why does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Jem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, at first, react so harshly to it?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6750" cy="3206750"/>
            <wp:effectExtent l="95250" t="95250" r="88900" b="88900"/>
            <wp:docPr id="1" name="il_fi" descr="http://www.green-living-made-easy.com/image-files/camell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-living-made-easy.com/image-files/camell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6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B3A6D" w:rsidSect="006B3A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48" w:rsidRDefault="00211C48" w:rsidP="00211C48">
      <w:pPr>
        <w:spacing w:after="0" w:line="240" w:lineRule="auto"/>
      </w:pPr>
      <w:r>
        <w:separator/>
      </w:r>
    </w:p>
  </w:endnote>
  <w:endnote w:type="continuationSeparator" w:id="0">
    <w:p w:rsidR="00211C48" w:rsidRDefault="00211C48" w:rsidP="0021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48" w:rsidRDefault="00211C48" w:rsidP="00211C48">
      <w:pPr>
        <w:spacing w:after="0" w:line="240" w:lineRule="auto"/>
      </w:pPr>
      <w:r>
        <w:separator/>
      </w:r>
    </w:p>
  </w:footnote>
  <w:footnote w:type="continuationSeparator" w:id="0">
    <w:p w:rsidR="00211C48" w:rsidRDefault="00211C48" w:rsidP="0021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211C48">
      <w:sdt>
        <w:sdtPr>
          <w:rPr>
            <w:color w:val="FFFFFF" w:themeColor="background1"/>
          </w:rPr>
          <w:alias w:val="Date"/>
          <w:id w:val="77625188"/>
          <w:placeholder>
            <w:docPart w:val="EC17F43D4E0249B384D9AC09B313455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11C48" w:rsidRDefault="00211C48" w:rsidP="00211C48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Good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11C48" w:rsidRDefault="00211C48" w:rsidP="00211C4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82A6933D187E403FB5CC9162BD4D9D8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Evil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211C48" w:rsidRDefault="00211C48">
    <w:pPr>
      <w:pStyle w:val="Header"/>
    </w:pPr>
    <w:r w:rsidRPr="00211C48">
      <w:rPr>
        <w:b/>
        <w:bCs/>
        <w:noProof/>
        <w:color w:val="76923C" w:themeColor="accent3" w:themeShade="BF"/>
        <w:sz w:val="24"/>
        <w:szCs w:val="24"/>
        <w:lang w:eastAsia="zh-TW"/>
      </w:rPr>
      <w:pict>
        <v:rect id="_x0000_s2050" style="position:absolute;margin-left:-49.15pt;margin-top:-72.75pt;width:110.65pt;height:60.5pt;flip:x;z-index:25166233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<v:shadow color="#f79646 [3209]" opacity=".5" offset="-15pt,0" offset2="-18pt,12pt"/>
          <v:textbox style="mso-next-textbox:#_x0000_s2050" inset="21.6pt,21.6pt,21.6pt,21.6pt">
            <w:txbxContent>
              <w:p w:rsidR="00211C48" w:rsidRDefault="00211C48">
                <w:pPr>
                  <w:rPr>
                    <w:color w:val="4F81BD" w:themeColor="accent1"/>
                    <w:sz w:val="20"/>
                    <w:szCs w:val="20"/>
                  </w:rPr>
                </w:pPr>
                <w:r>
                  <w:rPr>
                    <w:color w:val="4F81BD" w:themeColor="accent1"/>
                    <w:sz w:val="20"/>
                    <w:szCs w:val="20"/>
                  </w:rPr>
                  <w:t>Chapter 11</w:t>
                </w:r>
              </w:p>
            </w:txbxContent>
          </v:textbox>
          <w10:wrap type="square" anchorx="margin" anchory="margin"/>
        </v:rect>
      </w:pict>
    </w:r>
    <w:r w:rsidRPr="00211C48">
      <w:rPr>
        <w:b/>
        <w:bCs/>
        <w:noProof/>
        <w:color w:val="76923C" w:themeColor="accent3" w:themeShade="BF"/>
        <w:sz w:val="24"/>
        <w:szCs w:val="24"/>
        <w:lang w:eastAsia="zh-TW"/>
      </w:rPr>
      <w:pict>
        <v:rect id="_x0000_s2049" style="position:absolute;margin-left:211.5pt;margin-top:31.5pt;width:259.4pt;height:24pt;z-index:251660288;mso-position-horizontal-relative:margin;mso-position-vertical-relative:page;mso-width-relative:margin" wrapcoords="-120 0 -120 21543 21600 21543 21600 0 -120 0" o:allowincell="f" stroked="f">
          <v:textbox style="mso-next-textbox:#_x0000_s2049">
            <w:txbxContent>
              <w:p w:rsidR="00211C48" w:rsidRDefault="00211C48">
                <w:pPr>
                  <w:jc w:val="center"/>
                  <w:rPr>
                    <w:color w:val="9BBB59" w:themeColor="accent3"/>
                  </w:rPr>
                </w:pPr>
                <w:r>
                  <w:rPr>
                    <w:rFonts w:ascii="Arial" w:hAnsi="Arial" w:cs="Arial"/>
                    <w:color w:val="9BBB59" w:themeColor="accent3"/>
                    <w:spacing w:val="320"/>
                    <w:sz w:val="26"/>
                    <w:szCs w:val="26"/>
                  </w:rPr>
                  <w:t>Coexisting</w:t>
                </w:r>
              </w:p>
              <w:p w:rsidR="00211C48" w:rsidRDefault="00211C48">
                <w:pPr>
                  <w:spacing w:after="0" w:line="240" w:lineRule="auto"/>
                  <w:rPr>
                    <w:sz w:val="2"/>
                    <w:szCs w:val="2"/>
                  </w:rPr>
                </w:pPr>
              </w:p>
            </w:txbxContent>
          </v:textbox>
          <w10:wrap type="tight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1C48"/>
    <w:rsid w:val="00211C48"/>
    <w:rsid w:val="006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48"/>
  </w:style>
  <w:style w:type="paragraph" w:styleId="Footer">
    <w:name w:val="footer"/>
    <w:basedOn w:val="Normal"/>
    <w:link w:val="FooterChar"/>
    <w:uiPriority w:val="99"/>
    <w:semiHidden/>
    <w:unhideWhenUsed/>
    <w:rsid w:val="0021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17F43D4E0249B384D9AC09B313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BD04-12CD-4319-B866-FF2DCEBB0759}"/>
      </w:docPartPr>
      <w:docPartBody>
        <w:p w:rsidR="00000000" w:rsidRDefault="00B07F0D" w:rsidP="00B07F0D">
          <w:pPr>
            <w:pStyle w:val="EC17F43D4E0249B384D9AC09B313455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82A6933D187E403FB5CC9162BD4D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5170-CBC0-4712-B44C-EB2340BEBF81}"/>
      </w:docPartPr>
      <w:docPartBody>
        <w:p w:rsidR="00000000" w:rsidRDefault="00B07F0D" w:rsidP="00B07F0D">
          <w:pPr>
            <w:pStyle w:val="82A6933D187E403FB5CC9162BD4D9D8B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7F0D"/>
    <w:rsid w:val="00B0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7F43D4E0249B384D9AC09B313455E">
    <w:name w:val="EC17F43D4E0249B384D9AC09B313455E"/>
    <w:rsid w:val="00B07F0D"/>
  </w:style>
  <w:style w:type="paragraph" w:customStyle="1" w:styleId="82A6933D187E403FB5CC9162BD4D9D8B">
    <w:name w:val="82A6933D187E403FB5CC9162BD4D9D8B"/>
    <w:rsid w:val="00B07F0D"/>
  </w:style>
  <w:style w:type="paragraph" w:customStyle="1" w:styleId="1C2B23251A4343918218A97D2C3CF92B">
    <w:name w:val="1C2B23251A4343918218A97D2C3CF92B"/>
    <w:rsid w:val="00B07F0D"/>
  </w:style>
  <w:style w:type="paragraph" w:customStyle="1" w:styleId="AE5F7ECF08C449E4BC9584E9737FC4A0">
    <w:name w:val="AE5F7ECF08C449E4BC9584E9737FC4A0"/>
    <w:rsid w:val="00B07F0D"/>
  </w:style>
  <w:style w:type="paragraph" w:customStyle="1" w:styleId="19160D2C637443D48C074483A1515CFA">
    <w:name w:val="19160D2C637443D48C074483A1515CFA"/>
    <w:rsid w:val="00B07F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Good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Evil</dc:title>
  <dc:subject/>
  <dc:creator>amandao</dc:creator>
  <cp:keywords/>
  <dc:description/>
  <cp:lastModifiedBy>amandao</cp:lastModifiedBy>
  <cp:revision>1</cp:revision>
  <dcterms:created xsi:type="dcterms:W3CDTF">2011-02-01T17:36:00Z</dcterms:created>
  <dcterms:modified xsi:type="dcterms:W3CDTF">2011-02-01T17:45:00Z</dcterms:modified>
</cp:coreProperties>
</file>