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FF" w:rsidRDefault="00645CF6" w:rsidP="00645CF6">
      <w:pPr>
        <w:pStyle w:val="ListParagraph"/>
        <w:numPr>
          <w:ilvl w:val="0"/>
          <w:numId w:val="2"/>
        </w:numPr>
      </w:pPr>
      <w:r>
        <w:t>Scout is rebuked several times by adults for her social behavior—a behavior that seems perfectly correct to her. Explain how this might signify her “child” world clashing with the “adult” world.</w:t>
      </w:r>
    </w:p>
    <w:p w:rsidR="00645CF6" w:rsidRDefault="00645CF6"/>
    <w:p w:rsidR="00645CF6" w:rsidRDefault="00645CF6"/>
    <w:p w:rsidR="00645CF6" w:rsidRDefault="00645CF6"/>
    <w:p w:rsidR="00645CF6" w:rsidRDefault="00645CF6"/>
    <w:p w:rsidR="00645CF6" w:rsidRDefault="00645CF6"/>
    <w:p w:rsidR="00645CF6" w:rsidRDefault="00645CF6" w:rsidP="00645CF6">
      <w:pPr>
        <w:pStyle w:val="ListParagraph"/>
        <w:numPr>
          <w:ilvl w:val="0"/>
          <w:numId w:val="2"/>
        </w:numPr>
      </w:pPr>
      <w:r>
        <w:t xml:space="preserve">Social Classes: We see social classes in </w:t>
      </w:r>
      <w:proofErr w:type="spellStart"/>
      <w:r>
        <w:t>Chapteres</w:t>
      </w:r>
      <w:proofErr w:type="spellEnd"/>
      <w:r>
        <w:t xml:space="preserve"> 2 &amp; 3. Make a table showing the social classes and what people belong into each social class. Then list attributes that the author is connecting to each social class. </w:t>
      </w:r>
    </w:p>
    <w:p w:rsidR="00645CF6" w:rsidRDefault="00645CF6"/>
    <w:p w:rsidR="00645CF6" w:rsidRDefault="00645CF6"/>
    <w:p w:rsidR="00645CF6" w:rsidRDefault="00645CF6"/>
    <w:p w:rsidR="00645CF6" w:rsidRDefault="00645CF6" w:rsidP="00645CF6">
      <w:pPr>
        <w:pStyle w:val="ListParagraph"/>
        <w:numPr>
          <w:ilvl w:val="0"/>
          <w:numId w:val="2"/>
        </w:numPr>
      </w:pPr>
      <w:r>
        <w:t xml:space="preserve">Theme Watch: What is Atticus’ advice to Scout concerning her teacher? </w:t>
      </w:r>
    </w:p>
    <w:p w:rsidR="00645CF6" w:rsidRDefault="00645CF6"/>
    <w:p w:rsidR="00645CF6" w:rsidRDefault="00645CF6"/>
    <w:p w:rsidR="00645CF6" w:rsidRDefault="00645CF6"/>
    <w:p w:rsidR="00645CF6" w:rsidRDefault="00645CF6" w:rsidP="00645CF6">
      <w:pPr>
        <w:pStyle w:val="ListParagraph"/>
        <w:numPr>
          <w:ilvl w:val="0"/>
          <w:numId w:val="1"/>
        </w:numPr>
      </w:pPr>
      <w:r>
        <w:t xml:space="preserve">How would giving this advice to Ms. Caroline better serve Scout’s educational experience? </w:t>
      </w:r>
    </w:p>
    <w:sectPr w:rsidR="00645CF6" w:rsidSect="00ED6CF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F6" w:rsidRDefault="00645CF6" w:rsidP="00645CF6">
      <w:pPr>
        <w:spacing w:after="0" w:line="240" w:lineRule="auto"/>
      </w:pPr>
      <w:r>
        <w:separator/>
      </w:r>
    </w:p>
  </w:endnote>
  <w:endnote w:type="continuationSeparator" w:id="0">
    <w:p w:rsidR="00645CF6" w:rsidRDefault="00645CF6" w:rsidP="00645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F6" w:rsidRDefault="00645CF6" w:rsidP="00645CF6">
      <w:pPr>
        <w:spacing w:after="0" w:line="240" w:lineRule="auto"/>
      </w:pPr>
      <w:r>
        <w:separator/>
      </w:r>
    </w:p>
  </w:footnote>
  <w:footnote w:type="continuationSeparator" w:id="0">
    <w:p w:rsidR="00645CF6" w:rsidRDefault="00645CF6" w:rsidP="00645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5FC16601E0154C97866B2D69F254C26B"/>
      </w:placeholder>
      <w:dataBinding w:prefixMappings="xmlns:ns0='http://schemas.openxmlformats.org/package/2006/metadata/core-properties' xmlns:ns1='http://purl.org/dc/elements/1.1/'" w:xpath="/ns0:coreProperties[1]/ns1:title[1]" w:storeItemID="{6C3C8BC8-F283-45AE-878A-BAB7291924A1}"/>
      <w:text/>
    </w:sdtPr>
    <w:sdtContent>
      <w:p w:rsidR="00645CF6" w:rsidRDefault="00645CF6">
        <w:pPr>
          <w:pStyle w:val="Header"/>
          <w:pBdr>
            <w:between w:val="single" w:sz="4" w:space="1" w:color="4F81BD" w:themeColor="accent1"/>
          </w:pBdr>
          <w:spacing w:line="276" w:lineRule="auto"/>
          <w:jc w:val="center"/>
        </w:pPr>
        <w:r>
          <w:t>To Kill A Mockingbird</w:t>
        </w:r>
      </w:p>
    </w:sdtContent>
  </w:sdt>
  <w:sdt>
    <w:sdtPr>
      <w:alias w:val="Date"/>
      <w:id w:val="77547044"/>
      <w:placeholder>
        <w:docPart w:val="AE0A51A95ADF41BCA8BCF718446B88A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645CF6" w:rsidRDefault="00645CF6">
        <w:pPr>
          <w:pStyle w:val="Header"/>
          <w:pBdr>
            <w:between w:val="single" w:sz="4" w:space="1" w:color="4F81BD" w:themeColor="accent1"/>
          </w:pBdr>
          <w:spacing w:line="276" w:lineRule="auto"/>
          <w:jc w:val="center"/>
        </w:pPr>
        <w:r>
          <w:t>Chapters 2 &amp; 3</w:t>
        </w:r>
      </w:p>
    </w:sdtContent>
  </w:sdt>
  <w:p w:rsidR="00645CF6" w:rsidRDefault="00645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41AC"/>
    <w:multiLevelType w:val="hybridMultilevel"/>
    <w:tmpl w:val="5EFC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72217"/>
    <w:multiLevelType w:val="hybridMultilevel"/>
    <w:tmpl w:val="156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5CF6"/>
    <w:rsid w:val="00645CF6"/>
    <w:rsid w:val="00ED6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F6"/>
  </w:style>
  <w:style w:type="paragraph" w:styleId="Footer">
    <w:name w:val="footer"/>
    <w:basedOn w:val="Normal"/>
    <w:link w:val="FooterChar"/>
    <w:uiPriority w:val="99"/>
    <w:semiHidden/>
    <w:unhideWhenUsed/>
    <w:rsid w:val="00645C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5CF6"/>
  </w:style>
  <w:style w:type="paragraph" w:styleId="BalloonText">
    <w:name w:val="Balloon Text"/>
    <w:basedOn w:val="Normal"/>
    <w:link w:val="BalloonTextChar"/>
    <w:uiPriority w:val="99"/>
    <w:semiHidden/>
    <w:unhideWhenUsed/>
    <w:rsid w:val="0064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F6"/>
    <w:rPr>
      <w:rFonts w:ascii="Tahoma" w:hAnsi="Tahoma" w:cs="Tahoma"/>
      <w:sz w:val="16"/>
      <w:szCs w:val="16"/>
    </w:rPr>
  </w:style>
  <w:style w:type="paragraph" w:styleId="ListParagraph">
    <w:name w:val="List Paragraph"/>
    <w:basedOn w:val="Normal"/>
    <w:uiPriority w:val="34"/>
    <w:qFormat/>
    <w:rsid w:val="00645C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C16601E0154C97866B2D69F254C26B"/>
        <w:category>
          <w:name w:val="General"/>
          <w:gallery w:val="placeholder"/>
        </w:category>
        <w:types>
          <w:type w:val="bbPlcHdr"/>
        </w:types>
        <w:behaviors>
          <w:behavior w:val="content"/>
        </w:behaviors>
        <w:guid w:val="{3890FBA8-109A-459A-967F-5AD34BB14BA9}"/>
      </w:docPartPr>
      <w:docPartBody>
        <w:p w:rsidR="00000000" w:rsidRDefault="00064488" w:rsidP="00064488">
          <w:pPr>
            <w:pStyle w:val="5FC16601E0154C97866B2D69F254C26B"/>
          </w:pPr>
          <w:r>
            <w:t>[Type the document title]</w:t>
          </w:r>
        </w:p>
      </w:docPartBody>
    </w:docPart>
    <w:docPart>
      <w:docPartPr>
        <w:name w:val="AE0A51A95ADF41BCA8BCF718446B88A5"/>
        <w:category>
          <w:name w:val="General"/>
          <w:gallery w:val="placeholder"/>
        </w:category>
        <w:types>
          <w:type w:val="bbPlcHdr"/>
        </w:types>
        <w:behaviors>
          <w:behavior w:val="content"/>
        </w:behaviors>
        <w:guid w:val="{6FA659E6-05DA-4C24-9324-AC4CCB547D57}"/>
      </w:docPartPr>
      <w:docPartBody>
        <w:p w:rsidR="00000000" w:rsidRDefault="00064488" w:rsidP="00064488">
          <w:pPr>
            <w:pStyle w:val="AE0A51A95ADF41BCA8BCF718446B88A5"/>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4488"/>
    <w:rsid w:val="00064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C16601E0154C97866B2D69F254C26B">
    <w:name w:val="5FC16601E0154C97866B2D69F254C26B"/>
    <w:rsid w:val="00064488"/>
  </w:style>
  <w:style w:type="paragraph" w:customStyle="1" w:styleId="AE0A51A95ADF41BCA8BCF718446B88A5">
    <w:name w:val="AE0A51A95ADF41BCA8BCF718446B88A5"/>
    <w:rsid w:val="000644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Chapters 2 &amp;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
  <dc:creator>amandao</dc:creator>
  <cp:keywords/>
  <dc:description/>
  <cp:lastModifiedBy>amandao</cp:lastModifiedBy>
  <cp:revision>1</cp:revision>
  <dcterms:created xsi:type="dcterms:W3CDTF">2011-02-01T16:00:00Z</dcterms:created>
  <dcterms:modified xsi:type="dcterms:W3CDTF">2011-02-01T16:05:00Z</dcterms:modified>
</cp:coreProperties>
</file>