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4B2" w:rsidRPr="00727B8B" w:rsidRDefault="00CD4CCF">
      <w:pPr>
        <w:rPr>
          <w:rFonts w:ascii="Baskerville Old Face" w:hAnsi="Baskerville Old Face"/>
        </w:rPr>
      </w:pPr>
      <w:r>
        <w:rPr>
          <w:rFonts w:ascii="Baskerville Old Face" w:hAnsi="Baskerville Old Face"/>
          <w:noProof/>
        </w:rPr>
        <w:pict>
          <v:rect id="_x0000_s1061" style="position:absolute;margin-left:-39.75pt;margin-top:-.35pt;width:655.5pt;height:72.1pt;z-index:251656189" fillcolor="#002060" strokecolor="#002060"/>
        </w:pict>
      </w:r>
      <w:r w:rsidR="00727B8B">
        <w:rPr>
          <w:rFonts w:ascii="Baskerville Old Face" w:hAnsi="Baskerville Old Face"/>
          <w:noProof/>
        </w:rPr>
        <w:drawing>
          <wp:anchor distT="0" distB="0" distL="114300" distR="114300" simplePos="0" relativeHeight="251659264" behindDoc="0" locked="0" layoutInCell="1" allowOverlap="1">
            <wp:simplePos x="0" y="0"/>
            <wp:positionH relativeFrom="column">
              <wp:posOffset>-207010</wp:posOffset>
            </wp:positionH>
            <wp:positionV relativeFrom="paragraph">
              <wp:posOffset>-166370</wp:posOffset>
            </wp:positionV>
            <wp:extent cx="7289165" cy="1240155"/>
            <wp:effectExtent l="38100" t="57150" r="121285" b="93345"/>
            <wp:wrapNone/>
            <wp:docPr id="6" name="Picture 2" descr="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2.jpg"/>
                    <pic:cNvPicPr/>
                  </pic:nvPicPr>
                  <pic:blipFill>
                    <a:blip r:embed="rId5" cstate="print">
                      <a:lum bright="20000" contrast="30000"/>
                    </a:blip>
                    <a:srcRect b="14202"/>
                    <a:stretch>
                      <a:fillRect/>
                    </a:stretch>
                  </pic:blipFill>
                  <pic:spPr>
                    <a:xfrm>
                      <a:off x="0" y="0"/>
                      <a:ext cx="7289165" cy="12401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727B8B" w:rsidRPr="00727B8B" w:rsidRDefault="00727B8B">
      <w:pPr>
        <w:rPr>
          <w:rFonts w:ascii="Baskerville Old Face" w:hAnsi="Baskerville Old Face"/>
        </w:rPr>
      </w:pPr>
    </w:p>
    <w:p w:rsidR="00727B8B" w:rsidRPr="00727B8B" w:rsidRDefault="00727B8B">
      <w:pPr>
        <w:rPr>
          <w:rFonts w:ascii="Baskerville Old Face" w:hAnsi="Baskerville Old Face"/>
        </w:rPr>
      </w:pPr>
    </w:p>
    <w:p w:rsidR="00727B8B" w:rsidRPr="00727B8B" w:rsidRDefault="00727B8B">
      <w:pPr>
        <w:rPr>
          <w:rFonts w:ascii="Baskerville Old Face" w:hAnsi="Baskerville Old Face"/>
        </w:rPr>
      </w:pPr>
    </w:p>
    <w:p w:rsidR="00727B8B" w:rsidRPr="00727B8B" w:rsidRDefault="00727B8B">
      <w:pPr>
        <w:rPr>
          <w:rFonts w:ascii="Baskerville Old Face" w:hAnsi="Baskerville Old Face"/>
        </w:rPr>
      </w:pPr>
    </w:p>
    <w:p w:rsidR="00727B8B" w:rsidRPr="00727B8B" w:rsidRDefault="00727B8B">
      <w:pPr>
        <w:rPr>
          <w:rFonts w:ascii="Baskerville Old Face" w:hAnsi="Baskerville Old Face"/>
        </w:rPr>
      </w:pPr>
    </w:p>
    <w:p w:rsidR="00727B8B" w:rsidRPr="00727B8B" w:rsidRDefault="00727B8B">
      <w:pPr>
        <w:rPr>
          <w:rFonts w:ascii="Baskerville Old Face" w:hAnsi="Baskerville Old Face"/>
        </w:rPr>
      </w:pPr>
    </w:p>
    <w:p w:rsidR="00727B8B" w:rsidRPr="00727B8B" w:rsidRDefault="00727B8B" w:rsidP="00727B8B">
      <w:pPr>
        <w:jc w:val="center"/>
        <w:rPr>
          <w:rFonts w:ascii="Zero &amp; Zero Is" w:hAnsi="Zero &amp; Zero Is"/>
          <w:color w:val="002060"/>
          <w:sz w:val="72"/>
        </w:rPr>
      </w:pPr>
      <w:r w:rsidRPr="00727B8B">
        <w:rPr>
          <w:rFonts w:ascii="Zero &amp; Zero Is" w:hAnsi="Zero &amp; Zero Is"/>
          <w:color w:val="002060"/>
          <w:sz w:val="72"/>
        </w:rPr>
        <w:t>Bean’s Assignment</w:t>
      </w:r>
    </w:p>
    <w:p w:rsidR="004D0C87" w:rsidRPr="004D0C87" w:rsidRDefault="004D0C87" w:rsidP="00727B8B">
      <w:pPr>
        <w:tabs>
          <w:tab w:val="right" w:pos="10800"/>
        </w:tabs>
        <w:rPr>
          <w:rFonts w:ascii="DINk" w:hAnsi="DINk"/>
          <w:sz w:val="8"/>
        </w:rPr>
      </w:pPr>
    </w:p>
    <w:p w:rsidR="00727B8B" w:rsidRPr="00B9679C" w:rsidRDefault="00727B8B" w:rsidP="00727B8B">
      <w:pPr>
        <w:tabs>
          <w:tab w:val="right" w:pos="10800"/>
        </w:tabs>
        <w:rPr>
          <w:rFonts w:ascii="DINk" w:hAnsi="DINk"/>
          <w:color w:val="002060"/>
        </w:rPr>
      </w:pPr>
      <w:proofErr w:type="gramStart"/>
      <w:r w:rsidRPr="00B9679C">
        <w:rPr>
          <w:rFonts w:ascii="DINk" w:hAnsi="DINk"/>
          <w:color w:val="002060"/>
        </w:rPr>
        <w:t>Your</w:t>
      </w:r>
      <w:proofErr w:type="gramEnd"/>
      <w:r w:rsidRPr="00B9679C">
        <w:rPr>
          <w:rFonts w:ascii="DINk" w:hAnsi="DINk"/>
          <w:color w:val="002060"/>
        </w:rPr>
        <w:t xml:space="preserve"> Name:</w:t>
      </w:r>
      <w:r w:rsidR="004D0C87" w:rsidRPr="00B9679C">
        <w:rPr>
          <w:rFonts w:ascii="DINk" w:hAnsi="DINk"/>
          <w:color w:val="002060"/>
        </w:rPr>
        <w:t xml:space="preserve">                                                                   </w:t>
      </w:r>
      <w:r w:rsidRPr="00B9679C">
        <w:rPr>
          <w:rFonts w:ascii="DINk" w:hAnsi="DINk"/>
          <w:color w:val="002060"/>
        </w:rPr>
        <w:t>Your Group Member’s Names:</w:t>
      </w:r>
    </w:p>
    <w:p w:rsidR="00727B8B" w:rsidRPr="004D0C87" w:rsidRDefault="00727B8B">
      <w:pPr>
        <w:rPr>
          <w:rFonts w:ascii="Baskerville Old Face" w:hAnsi="Baskerville Old Face"/>
          <w:sz w:val="32"/>
        </w:rPr>
      </w:pPr>
    </w:p>
    <w:p w:rsidR="00727B8B" w:rsidRPr="004D0C87" w:rsidRDefault="00CD4CCF">
      <w:pPr>
        <w:rPr>
          <w:rFonts w:ascii="Baskerville Old Face" w:hAnsi="Baskerville Old Face"/>
          <w:sz w:val="32"/>
        </w:rPr>
      </w:pPr>
      <w:r>
        <w:rPr>
          <w:rFonts w:ascii="Baskerville Old Face" w:hAnsi="Baskerville Old Face"/>
          <w:noProof/>
          <w:sz w:val="32"/>
          <w:lang w:eastAsia="zh-TW"/>
        </w:rPr>
        <w:pict>
          <v:shapetype id="_x0000_t202" coordsize="21600,21600" o:spt="202" path="m,l,21600r21600,l21600,xe">
            <v:stroke joinstyle="miter"/>
            <v:path gradientshapeok="t" o:connecttype="rect"/>
          </v:shapetype>
          <v:shape id="_x0000_s1026" type="#_x0000_t202" style="position:absolute;margin-left:1.4pt;margin-top:10.25pt;width:539.35pt;height:119.4pt;z-index:251661312;mso-width-relative:margin;mso-height-relative:margin" strokecolor="#002060" strokeweight="2.25pt">
            <v:textbox>
              <w:txbxContent>
                <w:p w:rsidR="00727B8B" w:rsidRPr="00727B8B" w:rsidRDefault="00727B8B" w:rsidP="00727B8B">
                  <w:pPr>
                    <w:rPr>
                      <w:rFonts w:ascii="Baskerville Old Face" w:hAnsi="Baskerville Old Face"/>
                      <w:sz w:val="28"/>
                    </w:rPr>
                  </w:pPr>
                  <w:r w:rsidRPr="00727B8B">
                    <w:rPr>
                      <w:rFonts w:ascii="Baskerville Old Face" w:hAnsi="Baskerville Old Face"/>
                      <w:sz w:val="28"/>
                    </w:rPr>
                    <w:t xml:space="preserve">     “I need you to be clever, Bean. I need you to think of solutions to problems we haven’t seen yet. I want you to try things that no one has ever tried because they’re absolutely stupid.”</w:t>
                  </w:r>
                </w:p>
                <w:p w:rsidR="00727B8B" w:rsidRPr="00727B8B" w:rsidRDefault="00727B8B" w:rsidP="00727B8B">
                  <w:pPr>
                    <w:rPr>
                      <w:rFonts w:ascii="Baskerville Old Face" w:hAnsi="Baskerville Old Face"/>
                      <w:sz w:val="28"/>
                    </w:rPr>
                  </w:pPr>
                  <w:r w:rsidRPr="00727B8B">
                    <w:rPr>
                      <w:rFonts w:ascii="Baskerville Old Face" w:hAnsi="Baskerville Old Face"/>
                      <w:sz w:val="28"/>
                    </w:rPr>
                    <w:t xml:space="preserve">     “Why me?”</w:t>
                  </w:r>
                </w:p>
                <w:p w:rsidR="004D0C87" w:rsidRDefault="00727B8B" w:rsidP="00727B8B">
                  <w:pPr>
                    <w:rPr>
                      <w:rFonts w:ascii="Baskerville Old Face" w:hAnsi="Baskerville Old Face"/>
                      <w:sz w:val="28"/>
                    </w:rPr>
                  </w:pPr>
                  <w:r w:rsidRPr="00727B8B">
                    <w:rPr>
                      <w:rFonts w:ascii="Baskerville Old Face" w:hAnsi="Baskerville Old Face"/>
                      <w:sz w:val="28"/>
                    </w:rPr>
                    <w:t xml:space="preserve">     “Because even though there are some better soldiers than you in Dragon Army—not many, but some—there’s nobody who can think better and faster than you.” Bean said nothing. They both knew it was true.</w:t>
                  </w:r>
                  <w:r w:rsidR="004D0C87">
                    <w:rPr>
                      <w:rFonts w:ascii="Baskerville Old Face" w:hAnsi="Baskerville Old Face"/>
                      <w:sz w:val="28"/>
                    </w:rPr>
                    <w:tab/>
                  </w:r>
                  <w:r w:rsidR="004D0C87">
                    <w:rPr>
                      <w:rFonts w:ascii="Baskerville Old Face" w:hAnsi="Baskerville Old Face"/>
                      <w:sz w:val="28"/>
                    </w:rPr>
                    <w:tab/>
                  </w:r>
                  <w:r w:rsidR="004D0C87">
                    <w:rPr>
                      <w:rFonts w:ascii="Baskerville Old Face" w:hAnsi="Baskerville Old Face"/>
                      <w:sz w:val="28"/>
                    </w:rPr>
                    <w:tab/>
                  </w:r>
                  <w:r w:rsidR="004D0C87">
                    <w:rPr>
                      <w:rFonts w:ascii="Baskerville Old Face" w:hAnsi="Baskerville Old Face"/>
                      <w:sz w:val="28"/>
                    </w:rPr>
                    <w:tab/>
                  </w:r>
                  <w:r w:rsidR="004D0C87">
                    <w:rPr>
                      <w:rFonts w:ascii="Baskerville Old Face" w:hAnsi="Baskerville Old Face"/>
                      <w:sz w:val="28"/>
                    </w:rPr>
                    <w:tab/>
                  </w:r>
                  <w:r w:rsidR="004D0C87">
                    <w:rPr>
                      <w:rFonts w:ascii="Baskerville Old Face" w:hAnsi="Baskerville Old Face"/>
                      <w:sz w:val="28"/>
                    </w:rPr>
                    <w:tab/>
                  </w:r>
                </w:p>
                <w:p w:rsidR="00727B8B" w:rsidRPr="00727B8B" w:rsidRDefault="004D0C87" w:rsidP="004D0C87">
                  <w:pPr>
                    <w:jc w:val="right"/>
                    <w:rPr>
                      <w:rFonts w:ascii="Baskerville Old Face" w:hAnsi="Baskerville Old Face"/>
                      <w:sz w:val="28"/>
                    </w:rPr>
                  </w:pPr>
                  <w:r w:rsidRPr="004D0C87">
                    <w:rPr>
                      <w:rFonts w:ascii="Baskerville Old Face" w:hAnsi="Baskerville Old Face"/>
                      <w:i/>
                      <w:sz w:val="28"/>
                    </w:rPr>
                    <w:t>(</w:t>
                  </w:r>
                  <w:r w:rsidRPr="004D0C87">
                    <w:rPr>
                      <w:rFonts w:ascii="Baskerville Old Face" w:hAnsi="Baskerville Old Face"/>
                      <w:b/>
                      <w:i/>
                      <w:sz w:val="28"/>
                      <w:u w:val="single"/>
                    </w:rPr>
                    <w:t>Ender’s Game</w:t>
                  </w:r>
                  <w:r w:rsidRPr="004D0C87">
                    <w:rPr>
                      <w:rFonts w:ascii="Baskerville Old Face" w:hAnsi="Baskerville Old Face"/>
                      <w:i/>
                      <w:sz w:val="28"/>
                    </w:rPr>
                    <w:t xml:space="preserve"> – Chapter </w:t>
                  </w:r>
                  <w:proofErr w:type="gramStart"/>
                  <w:r w:rsidRPr="004D0C87">
                    <w:rPr>
                      <w:rFonts w:ascii="Baskerville Old Face" w:hAnsi="Baskerville Old Face"/>
                      <w:i/>
                      <w:sz w:val="28"/>
                    </w:rPr>
                    <w:t>Eleven</w:t>
                  </w:r>
                  <w:proofErr w:type="gramEnd"/>
                  <w:r w:rsidRPr="004D0C87">
                    <w:rPr>
                      <w:rFonts w:ascii="Baskerville Old Face" w:hAnsi="Baskerville Old Face"/>
                      <w:i/>
                      <w:sz w:val="28"/>
                    </w:rPr>
                    <w:t>)</w:t>
                  </w:r>
                </w:p>
                <w:p w:rsidR="00727B8B" w:rsidRDefault="00727B8B"/>
              </w:txbxContent>
            </v:textbox>
          </v:shape>
        </w:pict>
      </w:r>
    </w:p>
    <w:p w:rsidR="00727B8B" w:rsidRDefault="00727B8B">
      <w:pPr>
        <w:rPr>
          <w:rFonts w:ascii="Baskerville Old Face" w:hAnsi="Baskerville Old Face"/>
        </w:rPr>
      </w:pPr>
    </w:p>
    <w:p w:rsidR="00727B8B" w:rsidRDefault="00CD4CCF">
      <w:pPr>
        <w:rPr>
          <w:rFonts w:ascii="Baskerville Old Face" w:hAnsi="Baskerville Old Face"/>
        </w:rPr>
      </w:pPr>
      <w:r>
        <w:rPr>
          <w:rFonts w:ascii="Baskerville Old Face" w:hAnsi="Baskerville Old Face"/>
          <w:noProof/>
        </w:rPr>
        <w:pict>
          <v:rect id="_x0000_s1038" style="position:absolute;margin-left:-39.75pt;margin-top:-.2pt;width:655.5pt;height:72.1pt;z-index:251657214" fillcolor="#002060" strokecolor="#002060"/>
        </w:pict>
      </w:r>
    </w:p>
    <w:p w:rsidR="00727B8B" w:rsidRDefault="00727B8B">
      <w:pPr>
        <w:rPr>
          <w:rFonts w:ascii="Baskerville Old Face" w:hAnsi="Baskerville Old Face"/>
        </w:rPr>
      </w:pPr>
    </w:p>
    <w:p w:rsidR="00727B8B" w:rsidRDefault="00727B8B">
      <w:pPr>
        <w:rPr>
          <w:rFonts w:ascii="Baskerville Old Face" w:hAnsi="Baskerville Old Face"/>
        </w:rPr>
      </w:pPr>
    </w:p>
    <w:p w:rsidR="00727B8B" w:rsidRDefault="00727B8B">
      <w:pPr>
        <w:rPr>
          <w:rFonts w:ascii="Baskerville Old Face" w:hAnsi="Baskerville Old Face"/>
        </w:rPr>
      </w:pPr>
    </w:p>
    <w:p w:rsidR="00727B8B" w:rsidRDefault="00727B8B">
      <w:pPr>
        <w:rPr>
          <w:rFonts w:ascii="Baskerville Old Face" w:hAnsi="Baskerville Old Face"/>
        </w:rPr>
      </w:pPr>
    </w:p>
    <w:p w:rsidR="00727B8B" w:rsidRDefault="00727B8B">
      <w:pPr>
        <w:rPr>
          <w:rFonts w:ascii="Baskerville Old Face" w:hAnsi="Baskerville Old Face"/>
        </w:rPr>
      </w:pPr>
    </w:p>
    <w:p w:rsidR="00727B8B" w:rsidRDefault="00727B8B">
      <w:pPr>
        <w:rPr>
          <w:rFonts w:ascii="Baskerville Old Face" w:hAnsi="Baskerville Old Face"/>
        </w:rPr>
      </w:pPr>
    </w:p>
    <w:p w:rsidR="00727B8B" w:rsidRDefault="00727B8B">
      <w:pPr>
        <w:rPr>
          <w:rFonts w:ascii="Baskerville Old Face" w:hAnsi="Baskerville Old Face"/>
        </w:rPr>
      </w:pPr>
    </w:p>
    <w:p w:rsidR="00727B8B" w:rsidRPr="004D0C87" w:rsidRDefault="00727B8B">
      <w:pPr>
        <w:rPr>
          <w:rFonts w:ascii="DINk" w:hAnsi="DINk"/>
          <w:sz w:val="32"/>
        </w:rPr>
      </w:pPr>
      <w:r w:rsidRPr="004D0C87">
        <w:rPr>
          <w:rFonts w:ascii="DINk" w:hAnsi="DINk"/>
          <w:sz w:val="32"/>
        </w:rPr>
        <w:t>Your Individual Assignment:</w:t>
      </w:r>
    </w:p>
    <w:p w:rsidR="00727B8B" w:rsidRDefault="00727B8B">
      <w:pPr>
        <w:rPr>
          <w:rFonts w:ascii="Baskerville Old Face" w:hAnsi="Baskerville Old Face"/>
        </w:rPr>
      </w:pPr>
      <w:r>
        <w:rPr>
          <w:rFonts w:ascii="Baskerville Old Face" w:hAnsi="Baskerville Old Face"/>
        </w:rPr>
        <w:t xml:space="preserve">Come up with </w:t>
      </w:r>
      <w:r w:rsidR="004D0C87">
        <w:rPr>
          <w:rFonts w:ascii="Baskerville Old Face" w:hAnsi="Baskerville Old Face"/>
        </w:rPr>
        <w:t>four</w:t>
      </w:r>
      <w:r>
        <w:rPr>
          <w:rFonts w:ascii="Baskerville Old Face" w:hAnsi="Baskerville Old Face"/>
        </w:rPr>
        <w:t xml:space="preserve"> ideas for crazy things that Ender could have his army do (or that Bean could have his </w:t>
      </w:r>
      <w:proofErr w:type="spellStart"/>
      <w:r>
        <w:rPr>
          <w:rFonts w:ascii="Baskerville Old Face" w:hAnsi="Baskerville Old Face"/>
        </w:rPr>
        <w:t>toon</w:t>
      </w:r>
      <w:proofErr w:type="spellEnd"/>
      <w:r>
        <w:rPr>
          <w:rFonts w:ascii="Baskerville Old Face" w:hAnsi="Baskerville Old Face"/>
        </w:rPr>
        <w:t xml:space="preserve"> do) that have most likely never been done in the history of Battle School. Don’t be afraid to come up with crazy ideas—in fact, the crazier the better. Work on your </w:t>
      </w:r>
      <w:proofErr w:type="gramStart"/>
      <w:r>
        <w:rPr>
          <w:rFonts w:ascii="Baskerville Old Face" w:hAnsi="Baskerville Old Face"/>
        </w:rPr>
        <w:t>individual  five</w:t>
      </w:r>
      <w:proofErr w:type="gramEnd"/>
      <w:r>
        <w:rPr>
          <w:rFonts w:ascii="Baskerville Old Face" w:hAnsi="Baskerville Old Face"/>
        </w:rPr>
        <w:t xml:space="preserve"> ideas, write a brief description or explanation of each, and then be ready to share them with your group.</w:t>
      </w:r>
    </w:p>
    <w:p w:rsidR="00727B8B" w:rsidRDefault="00CD4CCF">
      <w:pPr>
        <w:rPr>
          <w:rFonts w:ascii="Baskerville Old Face" w:hAnsi="Baskerville Old Face"/>
        </w:rPr>
      </w:pPr>
      <w:r>
        <w:rPr>
          <w:rFonts w:ascii="Baskerville Old Face" w:hAnsi="Baskerville Old Face"/>
          <w:noProof/>
        </w:rPr>
        <w:pict>
          <v:group id="_x0000_s1060" style="position:absolute;margin-left:-39.75pt;margin-top:10.7pt;width:655.5pt;height:327pt;z-index:251681792" coordorigin="-75,8713" coordsize="13110,6540">
            <v:rect id="_x0000_s1037" style="position:absolute;left:-75;top:9232;width:13110;height:5554" o:regroupid="2" fillcolor="#002060" strokecolor="#002060"/>
            <v:shape id="_x0000_s1027" type="#_x0000_t202" style="position:absolute;left:1010;top:8713;width:10322;height:1556;mso-width-relative:margin;mso-height-relative:margin" o:regroupid="2" strokecolor="#002060" strokeweight="2.25pt">
              <v:textbox style="mso-next-textbox:#_x0000_s1027">
                <w:txbxContent>
                  <w:p w:rsidR="00727B8B" w:rsidRDefault="00727B8B" w:rsidP="00727B8B"/>
                </w:txbxContent>
              </v:textbox>
            </v:shape>
            <v:shape id="_x0000_s1032" type="#_x0000_t202" style="position:absolute;left:1010;top:10364;width:10322;height:1556;mso-width-relative:margin;mso-height-relative:margin" o:regroupid="2" strokecolor="#002060" strokeweight="2.25pt">
              <v:textbox style="mso-next-textbox:#_x0000_s1032">
                <w:txbxContent>
                  <w:p w:rsidR="00727B8B" w:rsidRDefault="00727B8B" w:rsidP="00727B8B"/>
                </w:txbxContent>
              </v:textbox>
            </v:shape>
            <v:shape id="_x0000_s1033" type="#_x0000_t202" style="position:absolute;left:1010;top:12036;width:10322;height:1556;mso-width-relative:margin;mso-height-relative:margin" o:regroupid="2" strokecolor="#002060" strokeweight="2.25pt">
              <v:textbox style="mso-next-textbox:#_x0000_s1033">
                <w:txbxContent>
                  <w:p w:rsidR="00727B8B" w:rsidRDefault="00727B8B" w:rsidP="00727B8B"/>
                </w:txbxContent>
              </v:textbox>
            </v:shape>
            <v:shape id="_x0000_s1034" type="#_x0000_t202" style="position:absolute;left:1010;top:13697;width:10322;height:1556;mso-width-relative:margin;mso-height-relative:margin" o:regroupid="2" strokecolor="#002060" strokeweight="2.25pt">
              <v:textbox style="mso-next-textbox:#_x0000_s1034">
                <w:txbxContent>
                  <w:p w:rsidR="00727B8B" w:rsidRDefault="00727B8B" w:rsidP="00727B8B"/>
                </w:txbxContent>
              </v:textbox>
            </v:shape>
          </v:group>
        </w:pict>
      </w:r>
    </w:p>
    <w:p w:rsidR="00727B8B" w:rsidRDefault="00727B8B" w:rsidP="00727B8B">
      <w:pPr>
        <w:spacing w:line="840" w:lineRule="auto"/>
        <w:ind w:left="720"/>
        <w:rPr>
          <w:rFonts w:ascii="Baskerville Old Face" w:hAnsi="Baskerville Old Face"/>
        </w:rPr>
      </w:pPr>
    </w:p>
    <w:p w:rsidR="00727B8B" w:rsidRDefault="00727B8B" w:rsidP="00727B8B">
      <w:pPr>
        <w:rPr>
          <w:rFonts w:ascii="Baskerville Old Face" w:hAnsi="Baskerville Old Face"/>
        </w:rPr>
      </w:pPr>
    </w:p>
    <w:p w:rsidR="00727B8B" w:rsidRDefault="00727B8B" w:rsidP="00727B8B">
      <w:pPr>
        <w:rPr>
          <w:rFonts w:ascii="Baskerville Old Face" w:hAnsi="Baskerville Old Face"/>
        </w:rPr>
      </w:pPr>
    </w:p>
    <w:p w:rsidR="00727B8B" w:rsidRDefault="00727B8B" w:rsidP="00727B8B">
      <w:pPr>
        <w:rPr>
          <w:rFonts w:ascii="Baskerville Old Face" w:hAnsi="Baskerville Old Face"/>
        </w:rPr>
      </w:pPr>
    </w:p>
    <w:p w:rsidR="00727B8B" w:rsidRDefault="00727B8B" w:rsidP="00727B8B">
      <w:pPr>
        <w:rPr>
          <w:rFonts w:ascii="Baskerville Old Face" w:hAnsi="Baskerville Old Face"/>
        </w:rPr>
      </w:pPr>
    </w:p>
    <w:p w:rsidR="00727B8B" w:rsidRDefault="00727B8B" w:rsidP="00727B8B">
      <w:pPr>
        <w:rPr>
          <w:rFonts w:ascii="Baskerville Old Face" w:hAnsi="Baskerville Old Face"/>
        </w:rPr>
      </w:pPr>
    </w:p>
    <w:p w:rsidR="00727B8B" w:rsidRDefault="00727B8B" w:rsidP="00727B8B">
      <w:pPr>
        <w:rPr>
          <w:rFonts w:ascii="Baskerville Old Face" w:hAnsi="Baskerville Old Face"/>
        </w:rPr>
      </w:pPr>
    </w:p>
    <w:p w:rsidR="00727B8B" w:rsidRDefault="00727B8B" w:rsidP="00727B8B">
      <w:pPr>
        <w:rPr>
          <w:rFonts w:ascii="Baskerville Old Face" w:hAnsi="Baskerville Old Face"/>
        </w:rPr>
      </w:pPr>
    </w:p>
    <w:p w:rsidR="00727B8B" w:rsidRDefault="00727B8B" w:rsidP="00727B8B">
      <w:pPr>
        <w:rPr>
          <w:rFonts w:ascii="Baskerville Old Face" w:hAnsi="Baskerville Old Face"/>
        </w:rPr>
      </w:pPr>
    </w:p>
    <w:p w:rsidR="00727B8B" w:rsidRDefault="00727B8B" w:rsidP="00727B8B">
      <w:pPr>
        <w:rPr>
          <w:rFonts w:ascii="Baskerville Old Face" w:hAnsi="Baskerville Old Face"/>
        </w:rPr>
      </w:pPr>
    </w:p>
    <w:p w:rsidR="00727B8B" w:rsidRDefault="00727B8B" w:rsidP="00727B8B">
      <w:pPr>
        <w:rPr>
          <w:rFonts w:ascii="Baskerville Old Face" w:hAnsi="Baskerville Old Face"/>
        </w:rPr>
      </w:pPr>
    </w:p>
    <w:p w:rsidR="00727B8B" w:rsidRDefault="00727B8B" w:rsidP="00727B8B">
      <w:pPr>
        <w:rPr>
          <w:rFonts w:ascii="Baskerville Old Face" w:hAnsi="Baskerville Old Face"/>
        </w:rPr>
      </w:pPr>
    </w:p>
    <w:p w:rsidR="00727B8B" w:rsidRDefault="00727B8B" w:rsidP="00727B8B">
      <w:pPr>
        <w:rPr>
          <w:rFonts w:ascii="Baskerville Old Face" w:hAnsi="Baskerville Old Face"/>
        </w:rPr>
      </w:pPr>
    </w:p>
    <w:p w:rsidR="00727B8B" w:rsidRDefault="00727B8B" w:rsidP="00727B8B">
      <w:pPr>
        <w:rPr>
          <w:rFonts w:ascii="Baskerville Old Face" w:hAnsi="Baskerville Old Face"/>
        </w:rPr>
      </w:pPr>
    </w:p>
    <w:p w:rsidR="00727B8B" w:rsidRDefault="00727B8B" w:rsidP="00727B8B">
      <w:pPr>
        <w:rPr>
          <w:rFonts w:ascii="Baskerville Old Face" w:hAnsi="Baskerville Old Face"/>
        </w:rPr>
      </w:pPr>
    </w:p>
    <w:p w:rsidR="00727B8B" w:rsidRDefault="00727B8B" w:rsidP="00727B8B">
      <w:pPr>
        <w:rPr>
          <w:rFonts w:ascii="Baskerville Old Face" w:hAnsi="Baskerville Old Face"/>
        </w:rPr>
      </w:pPr>
    </w:p>
    <w:p w:rsidR="00727B8B" w:rsidRDefault="00727B8B" w:rsidP="00727B8B">
      <w:pPr>
        <w:rPr>
          <w:rFonts w:ascii="Baskerville Old Face" w:hAnsi="Baskerville Old Face"/>
        </w:rPr>
      </w:pPr>
    </w:p>
    <w:p w:rsidR="00727B8B" w:rsidRDefault="00727B8B" w:rsidP="00727B8B">
      <w:pPr>
        <w:rPr>
          <w:rFonts w:ascii="Baskerville Old Face" w:hAnsi="Baskerville Old Face"/>
        </w:rPr>
      </w:pPr>
    </w:p>
    <w:p w:rsidR="00727B8B" w:rsidRDefault="00727B8B" w:rsidP="00727B8B">
      <w:pPr>
        <w:rPr>
          <w:rFonts w:ascii="Baskerville Old Face" w:hAnsi="Baskerville Old Face"/>
        </w:rPr>
      </w:pPr>
    </w:p>
    <w:p w:rsidR="00727B8B" w:rsidRDefault="00727B8B" w:rsidP="00727B8B">
      <w:pPr>
        <w:rPr>
          <w:rFonts w:ascii="Baskerville Old Face" w:hAnsi="Baskerville Old Face"/>
        </w:rPr>
      </w:pPr>
    </w:p>
    <w:p w:rsidR="00727B8B" w:rsidRPr="004D0C87" w:rsidRDefault="00727B8B" w:rsidP="00727B8B">
      <w:pPr>
        <w:rPr>
          <w:rFonts w:ascii="DINk" w:hAnsi="DINk"/>
          <w:sz w:val="32"/>
        </w:rPr>
      </w:pPr>
      <w:proofErr w:type="gramStart"/>
      <w:r w:rsidRPr="004D0C87">
        <w:rPr>
          <w:rFonts w:ascii="DINk" w:hAnsi="DINk"/>
          <w:sz w:val="32"/>
        </w:rPr>
        <w:lastRenderedPageBreak/>
        <w:t>Your</w:t>
      </w:r>
      <w:proofErr w:type="gramEnd"/>
      <w:r w:rsidRPr="004D0C87">
        <w:rPr>
          <w:rFonts w:ascii="DINk" w:hAnsi="DINk"/>
          <w:sz w:val="32"/>
        </w:rPr>
        <w:t xml:space="preserve"> Group Assignment:</w:t>
      </w:r>
    </w:p>
    <w:p w:rsidR="00727B8B" w:rsidRDefault="00727B8B" w:rsidP="00727B8B">
      <w:pPr>
        <w:rPr>
          <w:rFonts w:ascii="Baskerville Old Face" w:hAnsi="Baskerville Old Face"/>
        </w:rPr>
      </w:pPr>
      <w:r>
        <w:rPr>
          <w:rFonts w:ascii="Baskerville Old Face" w:hAnsi="Baskerville Old Face"/>
        </w:rPr>
        <w:t xml:space="preserve">Now take turns sharing your five ideas. Each time a person shares an idea, discuss it as a group. DON’T discuss whether it’s a </w:t>
      </w:r>
      <w:r w:rsidRPr="00727B8B">
        <w:rPr>
          <w:rFonts w:ascii="Baskerville Old Face" w:hAnsi="Baskerville Old Face"/>
          <w:i/>
        </w:rPr>
        <w:t>good idea</w:t>
      </w:r>
      <w:r>
        <w:rPr>
          <w:rFonts w:ascii="Baskerville Old Face" w:hAnsi="Baskerville Old Face"/>
        </w:rPr>
        <w:t xml:space="preserve"> or a </w:t>
      </w:r>
      <w:r w:rsidRPr="00727B8B">
        <w:rPr>
          <w:rFonts w:ascii="Baskerville Old Face" w:hAnsi="Baskerville Old Face"/>
          <w:i/>
        </w:rPr>
        <w:t>bad idea</w:t>
      </w:r>
      <w:r>
        <w:rPr>
          <w:rFonts w:ascii="Baskerville Old Face" w:hAnsi="Baskerville Old Face"/>
        </w:rPr>
        <w:t xml:space="preserve">—remember, Ender specifically asked for ideas that were “stupid.” Instead, talk about what the </w:t>
      </w:r>
      <w:r w:rsidRPr="00727B8B">
        <w:rPr>
          <w:rFonts w:ascii="Baskerville Old Face" w:hAnsi="Baskerville Old Face"/>
          <w:i/>
        </w:rPr>
        <w:t>effect</w:t>
      </w:r>
      <w:r>
        <w:rPr>
          <w:rFonts w:ascii="Baskerville Old Face" w:hAnsi="Baskerville Old Face"/>
        </w:rPr>
        <w:t xml:space="preserve"> of the idea would be—what would happen if we tried this idea in the battleroom? Don’t ask, “Would this work or not?” Instead, ask, “What would it look like if we did this during practice? What would it look like if we tried this during a battle against another army?”</w:t>
      </w:r>
    </w:p>
    <w:p w:rsidR="00727B8B" w:rsidRDefault="00727B8B" w:rsidP="00727B8B">
      <w:pPr>
        <w:rPr>
          <w:rFonts w:ascii="Baskerville Old Face" w:hAnsi="Baskerville Old Face"/>
        </w:rPr>
      </w:pPr>
    </w:p>
    <w:p w:rsidR="00727B8B" w:rsidRPr="00727B8B" w:rsidRDefault="00727B8B" w:rsidP="00727B8B">
      <w:pPr>
        <w:rPr>
          <w:rFonts w:ascii="Baskerville Old Face" w:hAnsi="Baskerville Old Face"/>
        </w:rPr>
      </w:pPr>
      <w:r>
        <w:rPr>
          <w:rFonts w:ascii="Baskerville Old Face" w:hAnsi="Baskerville Old Face"/>
        </w:rPr>
        <w:t xml:space="preserve">Then, </w:t>
      </w:r>
      <w:r>
        <w:rPr>
          <w:rFonts w:ascii="Baskerville Old Face" w:hAnsi="Baskerville Old Face"/>
          <w:i/>
        </w:rPr>
        <w:t>after</w:t>
      </w:r>
      <w:r>
        <w:rPr>
          <w:rFonts w:ascii="Baskerville Old Face" w:hAnsi="Baskerville Old Face"/>
        </w:rPr>
        <w:t xml:space="preserve"> you’ve discussed all of the ideas, go back and pick the </w:t>
      </w:r>
      <w:r w:rsidR="004D0C87">
        <w:rPr>
          <w:rFonts w:ascii="Baskerville Old Face" w:hAnsi="Baskerville Old Face"/>
        </w:rPr>
        <w:t>four</w:t>
      </w:r>
      <w:r>
        <w:rPr>
          <w:rFonts w:ascii="Baskerville Old Face" w:hAnsi="Baskerville Old Face"/>
        </w:rPr>
        <w:t xml:space="preserve"> ideas from the entire group that sound the most promising (and, preferably, the most </w:t>
      </w:r>
      <w:r w:rsidR="004D0C87">
        <w:rPr>
          <w:rFonts w:ascii="Baskerville Old Face" w:hAnsi="Baskerville Old Face"/>
        </w:rPr>
        <w:t>insane.) Describe the four ideas below:</w:t>
      </w:r>
    </w:p>
    <w:p w:rsidR="00727B8B" w:rsidRDefault="00727B8B" w:rsidP="00727B8B">
      <w:pPr>
        <w:rPr>
          <w:rFonts w:ascii="Baskerville Old Face" w:hAnsi="Baskerville Old Face"/>
        </w:rPr>
      </w:pPr>
    </w:p>
    <w:p w:rsidR="004D0C87" w:rsidRDefault="00CD4CCF" w:rsidP="00727B8B">
      <w:pPr>
        <w:rPr>
          <w:rFonts w:ascii="Baskerville Old Face" w:hAnsi="Baskerville Old Face"/>
        </w:rPr>
      </w:pPr>
      <w:r>
        <w:rPr>
          <w:rFonts w:ascii="Baskerville Old Face" w:hAnsi="Baskerville Old Face"/>
          <w:noProof/>
        </w:rPr>
        <w:pict>
          <v:group id="_x0000_s1047" style="position:absolute;margin-left:-41.7pt;margin-top:6.05pt;width:655.5pt;height:124.4pt;z-index:251672576" coordorigin="-114,3601" coordsize="13110,2488">
            <v:rect id="_x0000_s1041" style="position:absolute;left:-114;top:4015;width:13110;height:1659" o:regroupid="1" fillcolor="#002060" strokecolor="#002060"/>
            <v:shape id="_x0000_s1042" type="#_x0000_t202" style="position:absolute;left:509;top:3601;width:10322;height:1197;mso-width-relative:margin;mso-height-relative:margin" o:regroupid="1" strokecolor="#002060" strokeweight="2.25pt">
              <v:textbox style="mso-next-textbox:#_x0000_s1042">
                <w:txbxContent>
                  <w:p w:rsidR="004D0C87" w:rsidRPr="004D0C87" w:rsidRDefault="004D0C87" w:rsidP="004D0C87">
                    <w:pPr>
                      <w:rPr>
                        <w:rFonts w:ascii="DINk" w:hAnsi="DINk"/>
                      </w:rPr>
                    </w:pPr>
                    <w:r w:rsidRPr="004D0C87">
                      <w:rPr>
                        <w:rFonts w:ascii="DINk" w:hAnsi="DINk"/>
                      </w:rPr>
                      <w:t>What is the idea?</w:t>
                    </w:r>
                    <w:r>
                      <w:rPr>
                        <w:rFonts w:ascii="DINk" w:hAnsi="DINk"/>
                      </w:rPr>
                      <w:t xml:space="preserve"> What would the army or </w:t>
                    </w:r>
                    <w:proofErr w:type="spellStart"/>
                    <w:r>
                      <w:rPr>
                        <w:rFonts w:ascii="DINk" w:hAnsi="DINk"/>
                      </w:rPr>
                      <w:t>toon</w:t>
                    </w:r>
                    <w:proofErr w:type="spellEnd"/>
                    <w:r>
                      <w:rPr>
                        <w:rFonts w:ascii="DINk" w:hAnsi="DINk"/>
                      </w:rPr>
                      <w:t xml:space="preserve"> do?</w:t>
                    </w:r>
                  </w:p>
                </w:txbxContent>
              </v:textbox>
            </v:shape>
            <v:shape id="_x0000_s1043" type="#_x0000_t202" style="position:absolute;left:1349;top:4892;width:10322;height:1197;mso-width-relative:margin;mso-height-relative:margin" o:regroupid="1" strokecolor="#002060" strokeweight="2.25pt">
              <v:textbox style="mso-next-textbox:#_x0000_s1043">
                <w:txbxContent>
                  <w:p w:rsidR="004D0C87" w:rsidRPr="004D0C87" w:rsidRDefault="004D0C87" w:rsidP="004D0C87">
                    <w:pPr>
                      <w:rPr>
                        <w:rFonts w:ascii="DINk" w:hAnsi="DINk"/>
                      </w:rPr>
                    </w:pPr>
                    <w:r w:rsidRPr="004D0C87">
                      <w:rPr>
                        <w:rFonts w:ascii="DINk" w:hAnsi="DINk"/>
                      </w:rPr>
                      <w:t>Why does this idea sound promising?</w:t>
                    </w:r>
                  </w:p>
                </w:txbxContent>
              </v:textbox>
            </v:shape>
          </v:group>
        </w:pict>
      </w:r>
    </w:p>
    <w:p w:rsidR="004D0C87" w:rsidRDefault="004D0C87" w:rsidP="00727B8B">
      <w:pPr>
        <w:rPr>
          <w:rFonts w:ascii="Baskerville Old Face" w:hAnsi="Baskerville Old Face"/>
        </w:rPr>
      </w:pPr>
    </w:p>
    <w:p w:rsidR="004D0C87" w:rsidRPr="00727B8B" w:rsidRDefault="00CD4CCF" w:rsidP="00727B8B">
      <w:pPr>
        <w:rPr>
          <w:rFonts w:ascii="Baskerville Old Face" w:hAnsi="Baskerville Old Face"/>
        </w:rPr>
      </w:pPr>
      <w:r>
        <w:rPr>
          <w:rFonts w:ascii="Baskerville Old Face" w:hAnsi="Baskerville Old Face"/>
          <w:noProof/>
        </w:rPr>
        <w:pict>
          <v:group id="_x0000_s1056" style="position:absolute;margin-left:-41.7pt;margin-top:416.7pt;width:655.5pt;height:124.4pt;z-index:251675648" coordorigin="-114,3601" coordsize="13110,2488">
            <v:rect id="_x0000_s1057" style="position:absolute;left:-114;top:4015;width:13110;height:1659" fillcolor="#002060" strokecolor="#002060"/>
            <v:shape id="_x0000_s1058" type="#_x0000_t202" style="position:absolute;left:509;top:3601;width:10322;height:1197;mso-width-relative:margin;mso-height-relative:margin" strokecolor="#002060" strokeweight="2.25pt">
              <v:textbox style="mso-next-textbox:#_x0000_s1058">
                <w:txbxContent>
                  <w:p w:rsidR="004D0C87" w:rsidRPr="004D0C87" w:rsidRDefault="004D0C87" w:rsidP="004D0C87">
                    <w:pPr>
                      <w:rPr>
                        <w:rFonts w:ascii="DINk" w:hAnsi="DINk"/>
                      </w:rPr>
                    </w:pPr>
                    <w:r w:rsidRPr="004D0C87">
                      <w:rPr>
                        <w:rFonts w:ascii="DINk" w:hAnsi="DINk"/>
                      </w:rPr>
                      <w:t>What is the idea?</w:t>
                    </w:r>
                    <w:r>
                      <w:rPr>
                        <w:rFonts w:ascii="DINk" w:hAnsi="DINk"/>
                      </w:rPr>
                      <w:t xml:space="preserve"> What would the army or </w:t>
                    </w:r>
                    <w:proofErr w:type="spellStart"/>
                    <w:r>
                      <w:rPr>
                        <w:rFonts w:ascii="DINk" w:hAnsi="DINk"/>
                      </w:rPr>
                      <w:t>toon</w:t>
                    </w:r>
                    <w:proofErr w:type="spellEnd"/>
                    <w:r>
                      <w:rPr>
                        <w:rFonts w:ascii="DINk" w:hAnsi="DINk"/>
                      </w:rPr>
                      <w:t xml:space="preserve"> do?</w:t>
                    </w:r>
                  </w:p>
                  <w:p w:rsidR="004D0C87" w:rsidRPr="004D0C87" w:rsidRDefault="004D0C87" w:rsidP="004D0C87"/>
                </w:txbxContent>
              </v:textbox>
            </v:shape>
            <v:shape id="_x0000_s1059" type="#_x0000_t202" style="position:absolute;left:1349;top:4892;width:10322;height:1197;mso-width-relative:margin;mso-height-relative:margin" strokecolor="#002060" strokeweight="2.25pt">
              <v:textbox style="mso-next-textbox:#_x0000_s1059">
                <w:txbxContent>
                  <w:p w:rsidR="004D0C87" w:rsidRPr="004D0C87" w:rsidRDefault="004D0C87" w:rsidP="004D0C87">
                    <w:pPr>
                      <w:rPr>
                        <w:rFonts w:ascii="DINk" w:hAnsi="DINk"/>
                      </w:rPr>
                    </w:pPr>
                    <w:r w:rsidRPr="004D0C87">
                      <w:rPr>
                        <w:rFonts w:ascii="DINk" w:hAnsi="DINk"/>
                      </w:rPr>
                      <w:t>Why does this idea sound promising?</w:t>
                    </w:r>
                  </w:p>
                </w:txbxContent>
              </v:textbox>
            </v:shape>
          </v:group>
        </w:pict>
      </w:r>
      <w:r>
        <w:rPr>
          <w:rFonts w:ascii="Baskerville Old Face" w:hAnsi="Baskerville Old Face"/>
          <w:noProof/>
        </w:rPr>
        <w:pict>
          <v:group id="_x0000_s1052" style="position:absolute;margin-left:-41.7pt;margin-top:270.4pt;width:655.5pt;height:124.4pt;z-index:251674624" coordorigin="-114,3601" coordsize="13110,2488">
            <v:rect id="_x0000_s1053" style="position:absolute;left:-114;top:4015;width:13110;height:1659" fillcolor="#002060" strokecolor="#002060"/>
            <v:shape id="_x0000_s1054" type="#_x0000_t202" style="position:absolute;left:509;top:3601;width:10322;height:1197;mso-width-relative:margin;mso-height-relative:margin" strokecolor="#002060" strokeweight="2.25pt">
              <v:textbox style="mso-next-textbox:#_x0000_s1054">
                <w:txbxContent>
                  <w:p w:rsidR="004D0C87" w:rsidRPr="004D0C87" w:rsidRDefault="004D0C87" w:rsidP="004D0C87">
                    <w:pPr>
                      <w:rPr>
                        <w:rFonts w:ascii="DINk" w:hAnsi="DINk"/>
                      </w:rPr>
                    </w:pPr>
                    <w:r w:rsidRPr="004D0C87">
                      <w:rPr>
                        <w:rFonts w:ascii="DINk" w:hAnsi="DINk"/>
                      </w:rPr>
                      <w:t>What is the idea?</w:t>
                    </w:r>
                    <w:r>
                      <w:rPr>
                        <w:rFonts w:ascii="DINk" w:hAnsi="DINk"/>
                      </w:rPr>
                      <w:t xml:space="preserve"> What would the army or </w:t>
                    </w:r>
                    <w:proofErr w:type="spellStart"/>
                    <w:r>
                      <w:rPr>
                        <w:rFonts w:ascii="DINk" w:hAnsi="DINk"/>
                      </w:rPr>
                      <w:t>toon</w:t>
                    </w:r>
                    <w:proofErr w:type="spellEnd"/>
                    <w:r>
                      <w:rPr>
                        <w:rFonts w:ascii="DINk" w:hAnsi="DINk"/>
                      </w:rPr>
                      <w:t xml:space="preserve"> do?</w:t>
                    </w:r>
                  </w:p>
                  <w:p w:rsidR="004D0C87" w:rsidRPr="004D0C87" w:rsidRDefault="004D0C87" w:rsidP="004D0C87"/>
                </w:txbxContent>
              </v:textbox>
            </v:shape>
            <v:shape id="_x0000_s1055" type="#_x0000_t202" style="position:absolute;left:1349;top:4892;width:10322;height:1197;mso-width-relative:margin;mso-height-relative:margin" strokecolor="#002060" strokeweight="2.25pt">
              <v:textbox style="mso-next-textbox:#_x0000_s1055">
                <w:txbxContent>
                  <w:p w:rsidR="004D0C87" w:rsidRPr="004D0C87" w:rsidRDefault="004D0C87" w:rsidP="004D0C87">
                    <w:pPr>
                      <w:rPr>
                        <w:rFonts w:ascii="DINk" w:hAnsi="DINk"/>
                      </w:rPr>
                    </w:pPr>
                    <w:r w:rsidRPr="004D0C87">
                      <w:rPr>
                        <w:rFonts w:ascii="DINk" w:hAnsi="DINk"/>
                      </w:rPr>
                      <w:t>Why does this idea sound promising?</w:t>
                    </w:r>
                  </w:p>
                </w:txbxContent>
              </v:textbox>
            </v:shape>
          </v:group>
        </w:pict>
      </w:r>
      <w:r>
        <w:rPr>
          <w:rFonts w:ascii="Baskerville Old Face" w:hAnsi="Baskerville Old Face"/>
          <w:noProof/>
        </w:rPr>
        <w:pict>
          <v:group id="_x0000_s1048" style="position:absolute;margin-left:-41.7pt;margin-top:123.95pt;width:655.5pt;height:124.4pt;z-index:251673600" coordorigin="-114,3601" coordsize="13110,2488">
            <v:rect id="_x0000_s1049" style="position:absolute;left:-114;top:4015;width:13110;height:1659" fillcolor="#002060" strokecolor="#002060"/>
            <v:shape id="_x0000_s1050" type="#_x0000_t202" style="position:absolute;left:509;top:3601;width:10322;height:1197;mso-width-relative:margin;mso-height-relative:margin" strokecolor="#002060" strokeweight="2.25pt">
              <v:textbox style="mso-next-textbox:#_x0000_s1050">
                <w:txbxContent>
                  <w:p w:rsidR="004D0C87" w:rsidRPr="004D0C87" w:rsidRDefault="004D0C87" w:rsidP="004D0C87">
                    <w:pPr>
                      <w:rPr>
                        <w:rFonts w:ascii="DINk" w:hAnsi="DINk"/>
                      </w:rPr>
                    </w:pPr>
                    <w:r w:rsidRPr="004D0C87">
                      <w:rPr>
                        <w:rFonts w:ascii="DINk" w:hAnsi="DINk"/>
                      </w:rPr>
                      <w:t>What is the idea?</w:t>
                    </w:r>
                    <w:r>
                      <w:rPr>
                        <w:rFonts w:ascii="DINk" w:hAnsi="DINk"/>
                      </w:rPr>
                      <w:t xml:space="preserve"> What would the army or </w:t>
                    </w:r>
                    <w:proofErr w:type="spellStart"/>
                    <w:r>
                      <w:rPr>
                        <w:rFonts w:ascii="DINk" w:hAnsi="DINk"/>
                      </w:rPr>
                      <w:t>toon</w:t>
                    </w:r>
                    <w:proofErr w:type="spellEnd"/>
                    <w:r>
                      <w:rPr>
                        <w:rFonts w:ascii="DINk" w:hAnsi="DINk"/>
                      </w:rPr>
                      <w:t xml:space="preserve"> do?</w:t>
                    </w:r>
                  </w:p>
                  <w:p w:rsidR="004D0C87" w:rsidRPr="004D0C87" w:rsidRDefault="004D0C87" w:rsidP="004D0C87"/>
                </w:txbxContent>
              </v:textbox>
            </v:shape>
            <v:shape id="_x0000_s1051" type="#_x0000_t202" style="position:absolute;left:1349;top:4892;width:10322;height:1197;mso-width-relative:margin;mso-height-relative:margin" strokecolor="#002060" strokeweight="2.25pt">
              <v:textbox style="mso-next-textbox:#_x0000_s1051">
                <w:txbxContent>
                  <w:p w:rsidR="004D0C87" w:rsidRPr="004D0C87" w:rsidRDefault="004D0C87" w:rsidP="004D0C87">
                    <w:pPr>
                      <w:rPr>
                        <w:rFonts w:ascii="DINk" w:hAnsi="DINk"/>
                      </w:rPr>
                    </w:pPr>
                    <w:r w:rsidRPr="004D0C87">
                      <w:rPr>
                        <w:rFonts w:ascii="DINk" w:hAnsi="DINk"/>
                      </w:rPr>
                      <w:t>Why does this idea sound promising?</w:t>
                    </w:r>
                  </w:p>
                </w:txbxContent>
              </v:textbox>
            </v:shape>
          </v:group>
        </w:pict>
      </w:r>
    </w:p>
    <w:sectPr w:rsidR="004D0C87" w:rsidRPr="00727B8B" w:rsidSect="00727B8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Zero &amp; Zero Is">
    <w:panose1 w:val="02000000000000000000"/>
    <w:charset w:val="00"/>
    <w:family w:val="auto"/>
    <w:pitch w:val="variable"/>
    <w:sig w:usb0="A00002AF" w:usb1="500078FB" w:usb2="00000000" w:usb3="00000000" w:csb0="0000019F" w:csb1="00000000"/>
  </w:font>
  <w:font w:name="DINk">
    <w:panose1 w:val="02000000000000000000"/>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B336A"/>
    <w:multiLevelType w:val="hybridMultilevel"/>
    <w:tmpl w:val="10A29E78"/>
    <w:lvl w:ilvl="0" w:tplc="026C4014">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20"/>
  <w:displayHorizontalDrawingGridEvery w:val="2"/>
  <w:characterSpacingControl w:val="doNotCompress"/>
  <w:compat/>
  <w:rsids>
    <w:rsidRoot w:val="00727B8B"/>
    <w:rsid w:val="00166EDD"/>
    <w:rsid w:val="003D1B8D"/>
    <w:rsid w:val="004D0C87"/>
    <w:rsid w:val="005149D6"/>
    <w:rsid w:val="006054B2"/>
    <w:rsid w:val="00727B8B"/>
    <w:rsid w:val="00B014F4"/>
    <w:rsid w:val="00B9679C"/>
    <w:rsid w:val="00CD4CCF"/>
    <w:rsid w:val="00D3159F"/>
    <w:rsid w:val="00E042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3">
      <o:colormenu v:ext="edit" fillcolor="none [3213]" strokecolor="#002060"/>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9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49D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49D6"/>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5149D6"/>
    <w:rPr>
      <w:b/>
      <w:bCs/>
    </w:rPr>
  </w:style>
  <w:style w:type="character" w:styleId="Emphasis">
    <w:name w:val="Emphasis"/>
    <w:basedOn w:val="DefaultParagraphFont"/>
    <w:uiPriority w:val="20"/>
    <w:qFormat/>
    <w:rsid w:val="005149D6"/>
    <w:rPr>
      <w:i/>
      <w:iCs/>
    </w:rPr>
  </w:style>
  <w:style w:type="paragraph" w:styleId="Quote">
    <w:name w:val="Quote"/>
    <w:basedOn w:val="Normal"/>
    <w:next w:val="Normal"/>
    <w:link w:val="QuoteChar"/>
    <w:uiPriority w:val="29"/>
    <w:qFormat/>
    <w:rsid w:val="005149D6"/>
    <w:rPr>
      <w:i/>
      <w:iCs/>
      <w:color w:val="000000" w:themeColor="text1"/>
    </w:rPr>
  </w:style>
  <w:style w:type="character" w:customStyle="1" w:styleId="QuoteChar">
    <w:name w:val="Quote Char"/>
    <w:basedOn w:val="DefaultParagraphFont"/>
    <w:link w:val="Quote"/>
    <w:uiPriority w:val="29"/>
    <w:rsid w:val="005149D6"/>
    <w:rPr>
      <w:i/>
      <w:iCs/>
      <w:color w:val="000000" w:themeColor="text1"/>
    </w:rPr>
  </w:style>
  <w:style w:type="character" w:styleId="SubtleEmphasis">
    <w:name w:val="Subtle Emphasis"/>
    <w:basedOn w:val="DefaultParagraphFont"/>
    <w:uiPriority w:val="19"/>
    <w:qFormat/>
    <w:rsid w:val="005149D6"/>
    <w:rPr>
      <w:i/>
      <w:iCs/>
      <w:color w:val="808080" w:themeColor="text1" w:themeTint="7F"/>
    </w:rPr>
  </w:style>
  <w:style w:type="character" w:styleId="IntenseEmphasis">
    <w:name w:val="Intense Emphasis"/>
    <w:basedOn w:val="DefaultParagraphFont"/>
    <w:uiPriority w:val="21"/>
    <w:qFormat/>
    <w:rsid w:val="005149D6"/>
    <w:rPr>
      <w:b/>
      <w:bCs/>
      <w:i/>
      <w:iCs/>
      <w:color w:val="4F81BD" w:themeColor="accent1"/>
    </w:rPr>
  </w:style>
  <w:style w:type="paragraph" w:styleId="BalloonText">
    <w:name w:val="Balloon Text"/>
    <w:basedOn w:val="Normal"/>
    <w:link w:val="BalloonTextChar"/>
    <w:uiPriority w:val="99"/>
    <w:semiHidden/>
    <w:unhideWhenUsed/>
    <w:rsid w:val="00727B8B"/>
    <w:rPr>
      <w:rFonts w:ascii="Tahoma" w:hAnsi="Tahoma" w:cs="Tahoma"/>
      <w:sz w:val="16"/>
      <w:szCs w:val="16"/>
    </w:rPr>
  </w:style>
  <w:style w:type="character" w:customStyle="1" w:styleId="BalloonTextChar">
    <w:name w:val="Balloon Text Char"/>
    <w:basedOn w:val="DefaultParagraphFont"/>
    <w:link w:val="BalloonText"/>
    <w:uiPriority w:val="99"/>
    <w:semiHidden/>
    <w:rsid w:val="00727B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Durfee</dc:creator>
  <cp:lastModifiedBy>Durfee</cp:lastModifiedBy>
  <cp:revision>4</cp:revision>
  <dcterms:created xsi:type="dcterms:W3CDTF">2012-07-12T21:57:00Z</dcterms:created>
  <dcterms:modified xsi:type="dcterms:W3CDTF">2012-07-13T17:01:00Z</dcterms:modified>
</cp:coreProperties>
</file>